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9036" w14:textId="6836E9CD" w:rsidR="000473D2" w:rsidRPr="000473D2" w:rsidRDefault="000473D2" w:rsidP="000473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73D2">
        <w:rPr>
          <w:rFonts w:ascii="Arial" w:hAnsi="Arial" w:cs="Arial"/>
          <w:b/>
          <w:bCs/>
          <w:sz w:val="32"/>
          <w:szCs w:val="32"/>
          <w:highlight w:val="yellow"/>
        </w:rPr>
        <w:t>The Repair Attempt Tool</w:t>
      </w:r>
    </w:p>
    <w:p w14:paraId="73DE3980" w14:textId="77777777" w:rsidR="000473D2" w:rsidRPr="000473D2" w:rsidRDefault="000473D2" w:rsidP="00EF57F0">
      <w:pPr>
        <w:rPr>
          <w:rFonts w:ascii="Arial" w:hAnsi="Arial" w:cs="Arial"/>
          <w:b/>
          <w:bCs/>
          <w:sz w:val="32"/>
          <w:szCs w:val="32"/>
        </w:rPr>
      </w:pPr>
    </w:p>
    <w:p w14:paraId="4E3656D9" w14:textId="14B394D1" w:rsidR="00EF57F0" w:rsidRDefault="00EF57F0" w:rsidP="00EF57F0">
      <w:pPr>
        <w:rPr>
          <w:rFonts w:ascii="Arial" w:hAnsi="Arial" w:cs="Arial"/>
          <w:b/>
          <w:bCs/>
        </w:rPr>
      </w:pPr>
      <w:r w:rsidRPr="00EF57F0">
        <w:rPr>
          <w:rFonts w:ascii="Arial" w:hAnsi="Arial" w:cs="Arial"/>
          <w:b/>
          <w:bCs/>
        </w:rPr>
        <w:t>John Gottman</w:t>
      </w:r>
      <w:r w:rsidR="000473D2">
        <w:rPr>
          <w:rFonts w:ascii="Arial" w:hAnsi="Arial" w:cs="Arial"/>
          <w:b/>
          <w:bCs/>
        </w:rPr>
        <w:t xml:space="preserve"> emphasizes the crucial nature</w:t>
      </w:r>
      <w:r w:rsidRPr="00EF57F0">
        <w:rPr>
          <w:rFonts w:ascii="Arial" w:hAnsi="Arial" w:cs="Arial"/>
          <w:b/>
          <w:bCs/>
        </w:rPr>
        <w:t xml:space="preserve"> of 'Repair Attempts' in </w:t>
      </w:r>
      <w:r w:rsidR="000473D2">
        <w:rPr>
          <w:rFonts w:ascii="Arial" w:hAnsi="Arial" w:cs="Arial"/>
          <w:b/>
          <w:bCs/>
        </w:rPr>
        <w:t>successful and contented relationships.</w:t>
      </w:r>
    </w:p>
    <w:p w14:paraId="43F8C7A4" w14:textId="77777777" w:rsidR="000473D2" w:rsidRPr="00EF57F0" w:rsidRDefault="000473D2" w:rsidP="00EF57F0">
      <w:pPr>
        <w:rPr>
          <w:rFonts w:ascii="Arial" w:hAnsi="Arial" w:cs="Arial"/>
          <w:b/>
          <w:bCs/>
        </w:rPr>
      </w:pPr>
    </w:p>
    <w:p w14:paraId="15AE9FAC" w14:textId="77777777" w:rsidR="00EF57F0" w:rsidRPr="00EF57F0" w:rsidRDefault="00EF57F0" w:rsidP="00EF57F0">
      <w:p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Definition:</w:t>
      </w:r>
    </w:p>
    <w:p w14:paraId="67303EFB" w14:textId="77777777" w:rsidR="00EF57F0" w:rsidRPr="00EF57F0" w:rsidRDefault="00EF57F0" w:rsidP="00EF57F0">
      <w:pPr>
        <w:numPr>
          <w:ilvl w:val="0"/>
          <w:numId w:val="1"/>
        </w:numPr>
        <w:rPr>
          <w:rFonts w:ascii="Arial" w:hAnsi="Arial" w:cs="Arial"/>
        </w:rPr>
      </w:pPr>
      <w:r w:rsidRPr="000473D2">
        <w:rPr>
          <w:rFonts w:ascii="Arial" w:hAnsi="Arial" w:cs="Arial"/>
          <w:b/>
          <w:bCs/>
          <w:highlight w:val="yellow"/>
        </w:rPr>
        <w:t>Repair attempts</w:t>
      </w:r>
      <w:r w:rsidRPr="00EF57F0">
        <w:rPr>
          <w:rFonts w:ascii="Arial" w:hAnsi="Arial" w:cs="Arial"/>
        </w:rPr>
        <w:t> are efforts made by one or both partners to de-escalate tension, prevent a conflict from spiraling, or reestablish emotional connection during or after a disagreement. Gottman emphasizes that repair attempts are crucial for maintaining a healthy relationship, regardless of the form they take.</w:t>
      </w:r>
    </w:p>
    <w:p w14:paraId="40ED178C" w14:textId="77777777" w:rsidR="00EF57F0" w:rsidRPr="00EF57F0" w:rsidRDefault="00DD6D55" w:rsidP="00EF57F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801951F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2AD3312" w14:textId="77777777" w:rsidR="00EF57F0" w:rsidRPr="00EF57F0" w:rsidRDefault="00EF57F0" w:rsidP="00EF57F0">
      <w:pPr>
        <w:rPr>
          <w:rFonts w:ascii="Arial" w:hAnsi="Arial" w:cs="Arial"/>
          <w:b/>
          <w:bCs/>
        </w:rPr>
      </w:pPr>
      <w:r w:rsidRPr="00EF57F0">
        <w:rPr>
          <w:rFonts w:ascii="Arial" w:hAnsi="Arial" w:cs="Arial"/>
          <w:b/>
          <w:bCs/>
        </w:rPr>
        <w:t xml:space="preserve">Key Elements of </w:t>
      </w:r>
      <w:r w:rsidRPr="000473D2">
        <w:rPr>
          <w:rFonts w:ascii="Arial" w:hAnsi="Arial" w:cs="Arial"/>
          <w:b/>
          <w:bCs/>
          <w:highlight w:val="yellow"/>
        </w:rPr>
        <w:t>Repair Attempts</w:t>
      </w:r>
      <w:r w:rsidRPr="00EF57F0">
        <w:rPr>
          <w:rFonts w:ascii="Arial" w:hAnsi="Arial" w:cs="Arial"/>
          <w:b/>
          <w:bCs/>
        </w:rPr>
        <w:t>:</w:t>
      </w:r>
    </w:p>
    <w:p w14:paraId="298D11E2" w14:textId="77777777" w:rsidR="00EF57F0" w:rsidRPr="00EF57F0" w:rsidRDefault="00EF57F0" w:rsidP="00EF57F0">
      <w:pPr>
        <w:numPr>
          <w:ilvl w:val="0"/>
          <w:numId w:val="2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Intentional Communication:</w:t>
      </w:r>
    </w:p>
    <w:p w14:paraId="23F3C480" w14:textId="77777777" w:rsidR="00EF57F0" w:rsidRPr="00EF57F0" w:rsidRDefault="00EF57F0" w:rsidP="00EF57F0">
      <w:pPr>
        <w:numPr>
          <w:ilvl w:val="1"/>
          <w:numId w:val="2"/>
        </w:numPr>
        <w:rPr>
          <w:rFonts w:ascii="Arial" w:hAnsi="Arial" w:cs="Arial"/>
        </w:rPr>
      </w:pPr>
      <w:r w:rsidRPr="00EF57F0">
        <w:rPr>
          <w:rFonts w:ascii="Arial" w:hAnsi="Arial" w:cs="Arial"/>
        </w:rPr>
        <w:t>Verbal or non-verbal gestures aimed at reducing tension and promoting reconciliation.</w:t>
      </w:r>
    </w:p>
    <w:p w14:paraId="59C61B38" w14:textId="77777777" w:rsidR="00EF57F0" w:rsidRPr="00EF57F0" w:rsidRDefault="00EF57F0" w:rsidP="00EF57F0">
      <w:pPr>
        <w:numPr>
          <w:ilvl w:val="1"/>
          <w:numId w:val="2"/>
        </w:numPr>
        <w:rPr>
          <w:rFonts w:ascii="Arial" w:hAnsi="Arial" w:cs="Arial"/>
        </w:rPr>
      </w:pPr>
      <w:r w:rsidRPr="00EF57F0">
        <w:rPr>
          <w:rFonts w:ascii="Arial" w:hAnsi="Arial" w:cs="Arial"/>
        </w:rPr>
        <w:t>Can include humor, affectionate touch, or direct requests for understanding.</w:t>
      </w:r>
    </w:p>
    <w:p w14:paraId="200F2071" w14:textId="77777777" w:rsidR="00EF57F0" w:rsidRPr="00EF57F0" w:rsidRDefault="00EF57F0" w:rsidP="00EF57F0">
      <w:pPr>
        <w:numPr>
          <w:ilvl w:val="0"/>
          <w:numId w:val="2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Emotional Regulation:</w:t>
      </w:r>
    </w:p>
    <w:p w14:paraId="7F5C5481" w14:textId="77777777" w:rsidR="00EF57F0" w:rsidRPr="00EF57F0" w:rsidRDefault="00EF57F0" w:rsidP="00EF57F0">
      <w:pPr>
        <w:numPr>
          <w:ilvl w:val="1"/>
          <w:numId w:val="2"/>
        </w:numPr>
        <w:rPr>
          <w:rFonts w:ascii="Arial" w:hAnsi="Arial" w:cs="Arial"/>
        </w:rPr>
      </w:pPr>
      <w:r w:rsidRPr="00EF57F0">
        <w:rPr>
          <w:rFonts w:ascii="Arial" w:hAnsi="Arial" w:cs="Arial"/>
        </w:rPr>
        <w:t>Partners manage their own emotional responses to stay calm and focused on resolving the conflict.</w:t>
      </w:r>
    </w:p>
    <w:p w14:paraId="1422E7AE" w14:textId="77777777" w:rsidR="00EF57F0" w:rsidRPr="00EF57F0" w:rsidRDefault="00EF57F0" w:rsidP="00EF57F0">
      <w:pPr>
        <w:numPr>
          <w:ilvl w:val="0"/>
          <w:numId w:val="2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Tone and Timing:</w:t>
      </w:r>
    </w:p>
    <w:p w14:paraId="1A1EB9A2" w14:textId="77777777" w:rsidR="00EF57F0" w:rsidRPr="00EF57F0" w:rsidRDefault="00EF57F0" w:rsidP="00EF57F0">
      <w:pPr>
        <w:numPr>
          <w:ilvl w:val="1"/>
          <w:numId w:val="2"/>
        </w:numPr>
        <w:rPr>
          <w:rFonts w:ascii="Arial" w:hAnsi="Arial" w:cs="Arial"/>
        </w:rPr>
      </w:pPr>
      <w:r w:rsidRPr="00EF57F0">
        <w:rPr>
          <w:rFonts w:ascii="Arial" w:hAnsi="Arial" w:cs="Arial"/>
        </w:rPr>
        <w:t>Successful repair attempts often occur when the partners remain respectful and considerate in their timing and delivery.</w:t>
      </w:r>
    </w:p>
    <w:p w14:paraId="27C430E7" w14:textId="77777777" w:rsidR="00EF57F0" w:rsidRPr="00EF57F0" w:rsidRDefault="00EF57F0" w:rsidP="00EF57F0">
      <w:pPr>
        <w:numPr>
          <w:ilvl w:val="1"/>
          <w:numId w:val="2"/>
        </w:numPr>
        <w:rPr>
          <w:rFonts w:ascii="Arial" w:hAnsi="Arial" w:cs="Arial"/>
        </w:rPr>
      </w:pPr>
      <w:r w:rsidRPr="00EF57F0">
        <w:rPr>
          <w:rFonts w:ascii="Arial" w:hAnsi="Arial" w:cs="Arial"/>
        </w:rPr>
        <w:t>A positive tone is key—sarcasm or harshness will undermine the attempt.</w:t>
      </w:r>
    </w:p>
    <w:p w14:paraId="2C94D879" w14:textId="77777777" w:rsidR="00EF57F0" w:rsidRPr="00EF57F0" w:rsidRDefault="00DD6D55" w:rsidP="00EF57F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FC29E3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5416987" w14:textId="510F5481" w:rsidR="00EF57F0" w:rsidRPr="00EF57F0" w:rsidRDefault="00EF57F0" w:rsidP="00EF57F0">
      <w:pPr>
        <w:rPr>
          <w:rFonts w:ascii="Arial" w:hAnsi="Arial" w:cs="Arial"/>
          <w:b/>
          <w:bCs/>
        </w:rPr>
      </w:pPr>
      <w:r w:rsidRPr="00EF57F0">
        <w:rPr>
          <w:rFonts w:ascii="Arial" w:hAnsi="Arial" w:cs="Arial"/>
          <w:b/>
          <w:bCs/>
        </w:rPr>
        <w:t xml:space="preserve">Examples of </w:t>
      </w:r>
      <w:r w:rsidR="000473D2">
        <w:rPr>
          <w:rFonts w:ascii="Arial" w:hAnsi="Arial" w:cs="Arial"/>
          <w:b/>
          <w:bCs/>
        </w:rPr>
        <w:t xml:space="preserve">the </w:t>
      </w:r>
      <w:r w:rsidRPr="000473D2">
        <w:rPr>
          <w:rFonts w:ascii="Arial" w:hAnsi="Arial" w:cs="Arial"/>
          <w:b/>
          <w:bCs/>
          <w:highlight w:val="yellow"/>
        </w:rPr>
        <w:t>Repair Attempt</w:t>
      </w:r>
      <w:r w:rsidR="000473D2" w:rsidRPr="000473D2">
        <w:rPr>
          <w:rFonts w:ascii="Arial" w:hAnsi="Arial" w:cs="Arial"/>
          <w:b/>
          <w:bCs/>
          <w:highlight w:val="yellow"/>
        </w:rPr>
        <w:t xml:space="preserve"> Tool</w:t>
      </w:r>
      <w:r w:rsidRPr="00EF57F0">
        <w:rPr>
          <w:rFonts w:ascii="Arial" w:hAnsi="Arial" w:cs="Arial"/>
          <w:b/>
          <w:bCs/>
        </w:rPr>
        <w:t>:</w:t>
      </w:r>
    </w:p>
    <w:p w14:paraId="197A5C80" w14:textId="77777777" w:rsidR="00EF57F0" w:rsidRPr="00EF57F0" w:rsidRDefault="00EF57F0" w:rsidP="00EF57F0">
      <w:pPr>
        <w:numPr>
          <w:ilvl w:val="0"/>
          <w:numId w:val="3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Humor</w:t>
      </w:r>
      <w:r w:rsidRPr="00EF57F0">
        <w:rPr>
          <w:rFonts w:ascii="Arial" w:hAnsi="Arial" w:cs="Arial"/>
        </w:rPr>
        <w:t>: Lighthearted jokes to break tension.</w:t>
      </w:r>
    </w:p>
    <w:p w14:paraId="063B6907" w14:textId="77777777" w:rsidR="00EF57F0" w:rsidRPr="00EF57F0" w:rsidRDefault="00EF57F0" w:rsidP="00EF57F0">
      <w:pPr>
        <w:numPr>
          <w:ilvl w:val="0"/>
          <w:numId w:val="3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Affection</w:t>
      </w:r>
      <w:r w:rsidRPr="00EF57F0">
        <w:rPr>
          <w:rFonts w:ascii="Arial" w:hAnsi="Arial" w:cs="Arial"/>
        </w:rPr>
        <w:t>: Offering a hug, smile, or holding hands.</w:t>
      </w:r>
    </w:p>
    <w:p w14:paraId="3038F2CF" w14:textId="77777777" w:rsidR="00EF57F0" w:rsidRPr="00EF57F0" w:rsidRDefault="00EF57F0" w:rsidP="00EF57F0">
      <w:pPr>
        <w:numPr>
          <w:ilvl w:val="0"/>
          <w:numId w:val="3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Apology</w:t>
      </w:r>
      <w:r w:rsidRPr="00EF57F0">
        <w:rPr>
          <w:rFonts w:ascii="Arial" w:hAnsi="Arial" w:cs="Arial"/>
        </w:rPr>
        <w:t>: A sincere acknowledgment of wrongdoing, even during the argument.</w:t>
      </w:r>
    </w:p>
    <w:p w14:paraId="13C7AAB2" w14:textId="77777777" w:rsidR="00EF57F0" w:rsidRPr="00EF57F0" w:rsidRDefault="00EF57F0" w:rsidP="00EF57F0">
      <w:pPr>
        <w:numPr>
          <w:ilvl w:val="0"/>
          <w:numId w:val="3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Compromise</w:t>
      </w:r>
      <w:r w:rsidRPr="00EF57F0">
        <w:rPr>
          <w:rFonts w:ascii="Arial" w:hAnsi="Arial" w:cs="Arial"/>
        </w:rPr>
        <w:t>: Offering or accepting a middle ground.</w:t>
      </w:r>
    </w:p>
    <w:p w14:paraId="6DEC2AAE" w14:textId="77777777" w:rsidR="00EF57F0" w:rsidRPr="00EF57F0" w:rsidRDefault="00EF57F0" w:rsidP="00EF57F0">
      <w:pPr>
        <w:numPr>
          <w:ilvl w:val="0"/>
          <w:numId w:val="3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Requests for Clarification</w:t>
      </w:r>
      <w:r w:rsidRPr="00EF57F0">
        <w:rPr>
          <w:rFonts w:ascii="Arial" w:hAnsi="Arial" w:cs="Arial"/>
        </w:rPr>
        <w:t>: “Let’s take a step back. What do you really need me to hear?”</w:t>
      </w:r>
    </w:p>
    <w:p w14:paraId="182E4202" w14:textId="77777777" w:rsidR="00EF57F0" w:rsidRPr="00EF57F0" w:rsidRDefault="00EF57F0" w:rsidP="00EF57F0">
      <w:pPr>
        <w:numPr>
          <w:ilvl w:val="0"/>
          <w:numId w:val="3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Verbal De-escalation</w:t>
      </w:r>
      <w:r w:rsidRPr="00EF57F0">
        <w:rPr>
          <w:rFonts w:ascii="Arial" w:hAnsi="Arial" w:cs="Arial"/>
        </w:rPr>
        <w:t>: “I think we’re getting off track. Let’s calm down.”</w:t>
      </w:r>
    </w:p>
    <w:p w14:paraId="41A716AD" w14:textId="77777777" w:rsidR="00EF57F0" w:rsidRPr="00EF57F0" w:rsidRDefault="00DD6D55" w:rsidP="00EF57F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83B8A7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21DBD6B" w14:textId="77777777" w:rsidR="00EF57F0" w:rsidRPr="00EF57F0" w:rsidRDefault="00EF57F0" w:rsidP="00EF57F0">
      <w:pPr>
        <w:rPr>
          <w:rFonts w:ascii="Arial" w:hAnsi="Arial" w:cs="Arial"/>
          <w:b/>
          <w:bCs/>
        </w:rPr>
      </w:pPr>
      <w:r w:rsidRPr="00EF57F0">
        <w:rPr>
          <w:rFonts w:ascii="Arial" w:hAnsi="Arial" w:cs="Arial"/>
          <w:b/>
          <w:bCs/>
        </w:rPr>
        <w:t>Importance in a Healthy Relationship:</w:t>
      </w:r>
    </w:p>
    <w:p w14:paraId="09F89228" w14:textId="77777777" w:rsidR="00EF57F0" w:rsidRPr="00EF57F0" w:rsidRDefault="00EF57F0" w:rsidP="00EF57F0">
      <w:pPr>
        <w:numPr>
          <w:ilvl w:val="0"/>
          <w:numId w:val="4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Effectiveness Over Frequency</w:t>
      </w:r>
      <w:r w:rsidRPr="00EF57F0">
        <w:rPr>
          <w:rFonts w:ascii="Arial" w:hAnsi="Arial" w:cs="Arial"/>
        </w:rPr>
        <w:t>: The success of repair attempts is more about how well they are received rather than how often they are made.</w:t>
      </w:r>
    </w:p>
    <w:p w14:paraId="200BCBAB" w14:textId="77777777" w:rsidR="00EF57F0" w:rsidRPr="00EF57F0" w:rsidRDefault="00EF57F0" w:rsidP="00EF57F0">
      <w:pPr>
        <w:numPr>
          <w:ilvl w:val="0"/>
          <w:numId w:val="4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Repair Attempts as a Predictor of Success</w:t>
      </w:r>
      <w:r w:rsidRPr="00EF57F0">
        <w:rPr>
          <w:rFonts w:ascii="Arial" w:hAnsi="Arial" w:cs="Arial"/>
        </w:rPr>
        <w:t>: Gottman’s research shows that couples who are successful at repair attempts tend to maintain healthier, more stable marriages.</w:t>
      </w:r>
    </w:p>
    <w:p w14:paraId="7F912F5E" w14:textId="77777777" w:rsidR="00EF57F0" w:rsidRPr="00EF57F0" w:rsidRDefault="00EF57F0" w:rsidP="00EF57F0">
      <w:pPr>
        <w:numPr>
          <w:ilvl w:val="0"/>
          <w:numId w:val="4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Reducing Negative Escalation</w:t>
      </w:r>
      <w:r w:rsidRPr="00EF57F0">
        <w:rPr>
          <w:rFonts w:ascii="Arial" w:hAnsi="Arial" w:cs="Arial"/>
        </w:rPr>
        <w:t>: They help stop the cycle of negativity and keep disagreements from becoming overwhelming or destructive.</w:t>
      </w:r>
    </w:p>
    <w:p w14:paraId="7FD31797" w14:textId="77777777" w:rsidR="00EF57F0" w:rsidRPr="00EF57F0" w:rsidRDefault="00DD6D55" w:rsidP="00EF57F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F3B571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03CF204" w14:textId="4EC388F3" w:rsidR="00EF57F0" w:rsidRPr="00EF57F0" w:rsidRDefault="000473D2" w:rsidP="00EF57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Pro-</w:t>
      </w:r>
      <w:r w:rsidR="00EF57F0" w:rsidRPr="00EF57F0">
        <w:rPr>
          <w:rFonts w:ascii="Arial" w:hAnsi="Arial" w:cs="Arial"/>
          <w:b/>
          <w:bCs/>
        </w:rPr>
        <w:t>Tips for Improving Repair Attempts:</w:t>
      </w:r>
    </w:p>
    <w:p w14:paraId="1D1D6E87" w14:textId="77777777" w:rsidR="00EF57F0" w:rsidRPr="00EF57F0" w:rsidRDefault="00EF57F0" w:rsidP="00EF57F0">
      <w:pPr>
        <w:numPr>
          <w:ilvl w:val="0"/>
          <w:numId w:val="5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Build a Culture of Respect and Affection</w:t>
      </w:r>
      <w:r w:rsidRPr="00EF57F0">
        <w:rPr>
          <w:rFonts w:ascii="Arial" w:hAnsi="Arial" w:cs="Arial"/>
        </w:rPr>
        <w:t>: Repair attempts work better in relationships with a strong foundation of mutual respect.</w:t>
      </w:r>
    </w:p>
    <w:p w14:paraId="0D25FA2D" w14:textId="77777777" w:rsidR="00EF57F0" w:rsidRPr="00EF57F0" w:rsidRDefault="00EF57F0" w:rsidP="00EF57F0">
      <w:pPr>
        <w:numPr>
          <w:ilvl w:val="0"/>
          <w:numId w:val="5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lastRenderedPageBreak/>
        <w:t>Stay Attuned to Your Partner’s Needs</w:t>
      </w:r>
      <w:r w:rsidRPr="00EF57F0">
        <w:rPr>
          <w:rFonts w:ascii="Arial" w:hAnsi="Arial" w:cs="Arial"/>
        </w:rPr>
        <w:t>: Learn how your partner prefers to be approached during conflict.</w:t>
      </w:r>
    </w:p>
    <w:p w14:paraId="04FB4E9E" w14:textId="77777777" w:rsidR="00EF57F0" w:rsidRPr="00EF57F0" w:rsidRDefault="00EF57F0" w:rsidP="00EF57F0">
      <w:pPr>
        <w:numPr>
          <w:ilvl w:val="0"/>
          <w:numId w:val="5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Practice Emotional Intelligence</w:t>
      </w:r>
      <w:r w:rsidRPr="00EF57F0">
        <w:rPr>
          <w:rFonts w:ascii="Arial" w:hAnsi="Arial" w:cs="Arial"/>
        </w:rPr>
        <w:t>: Be aware of your own emotional state and use self-soothing techniques to stay calm.</w:t>
      </w:r>
    </w:p>
    <w:p w14:paraId="3803B4B4" w14:textId="77777777" w:rsidR="00EF57F0" w:rsidRPr="00EF57F0" w:rsidRDefault="00EF57F0" w:rsidP="00EF57F0">
      <w:pPr>
        <w:numPr>
          <w:ilvl w:val="0"/>
          <w:numId w:val="5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Acceptance and Patience</w:t>
      </w:r>
      <w:r w:rsidRPr="00EF57F0">
        <w:rPr>
          <w:rFonts w:ascii="Arial" w:hAnsi="Arial" w:cs="Arial"/>
        </w:rPr>
        <w:t>: Be willing to accept your partner’s repair attempts and respond with patience, even if they aren't perfect.</w:t>
      </w:r>
    </w:p>
    <w:p w14:paraId="013824CD" w14:textId="77777777" w:rsidR="00EF57F0" w:rsidRPr="00EF57F0" w:rsidRDefault="00DD6D55" w:rsidP="00EF57F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288C3C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1E883EB" w14:textId="77777777" w:rsidR="00EF57F0" w:rsidRPr="00EF57F0" w:rsidRDefault="00EF57F0" w:rsidP="00EF57F0">
      <w:pPr>
        <w:rPr>
          <w:rFonts w:ascii="Arial" w:hAnsi="Arial" w:cs="Arial"/>
          <w:b/>
          <w:bCs/>
        </w:rPr>
      </w:pPr>
      <w:r w:rsidRPr="00EF57F0">
        <w:rPr>
          <w:rFonts w:ascii="Arial" w:hAnsi="Arial" w:cs="Arial"/>
          <w:b/>
          <w:bCs/>
        </w:rPr>
        <w:t>Challenges to Effective Repair Attempts:</w:t>
      </w:r>
    </w:p>
    <w:p w14:paraId="3019B819" w14:textId="77777777" w:rsidR="00EF57F0" w:rsidRPr="00EF57F0" w:rsidRDefault="00EF57F0" w:rsidP="00EF57F0">
      <w:pPr>
        <w:numPr>
          <w:ilvl w:val="0"/>
          <w:numId w:val="6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Flooding</w:t>
      </w:r>
      <w:r w:rsidRPr="00EF57F0">
        <w:rPr>
          <w:rFonts w:ascii="Arial" w:hAnsi="Arial" w:cs="Arial"/>
        </w:rPr>
        <w:t>: When one or both partners are overwhelmed with negative emotions, making it difficult to accept repair attempts.</w:t>
      </w:r>
    </w:p>
    <w:p w14:paraId="65B86156" w14:textId="77777777" w:rsidR="00EF57F0" w:rsidRPr="00EF57F0" w:rsidRDefault="00EF57F0" w:rsidP="00EF57F0">
      <w:pPr>
        <w:numPr>
          <w:ilvl w:val="0"/>
          <w:numId w:val="6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Contempt or Criticism</w:t>
      </w:r>
      <w:r w:rsidRPr="00EF57F0">
        <w:rPr>
          <w:rFonts w:ascii="Arial" w:hAnsi="Arial" w:cs="Arial"/>
        </w:rPr>
        <w:t>: The presence of persistent negative behavior patterns can make repair attempts feel insincere or ineffective.</w:t>
      </w:r>
    </w:p>
    <w:p w14:paraId="6D7AFA4E" w14:textId="77777777" w:rsidR="00EF57F0" w:rsidRPr="00EF57F0" w:rsidRDefault="00EF57F0" w:rsidP="00EF57F0">
      <w:pPr>
        <w:numPr>
          <w:ilvl w:val="0"/>
          <w:numId w:val="6"/>
        </w:numPr>
        <w:rPr>
          <w:rFonts w:ascii="Arial" w:hAnsi="Arial" w:cs="Arial"/>
        </w:rPr>
      </w:pPr>
      <w:r w:rsidRPr="00EF57F0">
        <w:rPr>
          <w:rFonts w:ascii="Arial" w:hAnsi="Arial" w:cs="Arial"/>
          <w:b/>
          <w:bCs/>
        </w:rPr>
        <w:t>Timing Mismatches</w:t>
      </w:r>
      <w:r w:rsidRPr="00EF57F0">
        <w:rPr>
          <w:rFonts w:ascii="Arial" w:hAnsi="Arial" w:cs="Arial"/>
        </w:rPr>
        <w:t>: An attempt may fail if one partner isn’t emotionally ready to repair when the other initiates.</w:t>
      </w:r>
    </w:p>
    <w:p w14:paraId="21E168EA" w14:textId="77777777" w:rsidR="00EF57F0" w:rsidRPr="00EF57F0" w:rsidRDefault="00DD6D55" w:rsidP="00EF57F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3CA980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F82A61C" w14:textId="77777777" w:rsidR="00EF57F0" w:rsidRPr="00EF57F0" w:rsidRDefault="00EF57F0" w:rsidP="00EF57F0">
      <w:pPr>
        <w:rPr>
          <w:rFonts w:ascii="Arial" w:hAnsi="Arial" w:cs="Arial"/>
          <w:b/>
          <w:bCs/>
        </w:rPr>
      </w:pPr>
      <w:r w:rsidRPr="00EF57F0">
        <w:rPr>
          <w:rFonts w:ascii="Arial" w:hAnsi="Arial" w:cs="Arial"/>
          <w:b/>
          <w:bCs/>
        </w:rPr>
        <w:t>Conclusion:</w:t>
      </w:r>
    </w:p>
    <w:p w14:paraId="322B567E" w14:textId="606E3289" w:rsidR="00EF57F0" w:rsidRPr="00EF57F0" w:rsidRDefault="000473D2" w:rsidP="00EF5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F57F0" w:rsidRPr="000473D2">
        <w:rPr>
          <w:rFonts w:ascii="Arial" w:hAnsi="Arial" w:cs="Arial"/>
          <w:highlight w:val="yellow"/>
        </w:rPr>
        <w:t xml:space="preserve">Repair </w:t>
      </w:r>
      <w:r w:rsidRPr="000473D2">
        <w:rPr>
          <w:rFonts w:ascii="Arial" w:hAnsi="Arial" w:cs="Arial"/>
          <w:highlight w:val="yellow"/>
        </w:rPr>
        <w:t>A</w:t>
      </w:r>
      <w:r w:rsidR="00EF57F0" w:rsidRPr="000473D2">
        <w:rPr>
          <w:rFonts w:ascii="Arial" w:hAnsi="Arial" w:cs="Arial"/>
          <w:highlight w:val="yellow"/>
        </w:rPr>
        <w:t>ttempt</w:t>
      </w:r>
      <w:r w:rsidR="00EF57F0" w:rsidRPr="00EF5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EF57F0" w:rsidRPr="00EF57F0">
        <w:rPr>
          <w:rFonts w:ascii="Arial" w:hAnsi="Arial" w:cs="Arial"/>
        </w:rPr>
        <w:t xml:space="preserve"> one of the most powerful tools couples can use to navigate conflict. Successful couples aren’t those who avoid disagreements but those who actively repair them.</w:t>
      </w:r>
    </w:p>
    <w:p w14:paraId="19E6AEF2" w14:textId="77777777" w:rsidR="008A1B82" w:rsidRPr="00EF57F0" w:rsidRDefault="008A1B82">
      <w:pPr>
        <w:rPr>
          <w:rFonts w:ascii="Arial" w:hAnsi="Arial" w:cs="Arial"/>
        </w:rPr>
      </w:pPr>
    </w:p>
    <w:sectPr w:rsidR="008A1B82" w:rsidRPr="00EF57F0" w:rsidSect="004B7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A5F0E" w14:textId="77777777" w:rsidR="00DD6D55" w:rsidRDefault="00DD6D55" w:rsidP="004B71AF">
      <w:r>
        <w:separator/>
      </w:r>
    </w:p>
  </w:endnote>
  <w:endnote w:type="continuationSeparator" w:id="0">
    <w:p w14:paraId="59DC1707" w14:textId="77777777" w:rsidR="00DD6D55" w:rsidRDefault="00DD6D55" w:rsidP="004B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6F38" w14:textId="77777777" w:rsidR="004B71AF" w:rsidRDefault="004B7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9207" w14:textId="77777777" w:rsidR="004B71AF" w:rsidRDefault="004B7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D397" w14:textId="77777777" w:rsidR="004B71AF" w:rsidRDefault="004B7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39BF1" w14:textId="77777777" w:rsidR="00DD6D55" w:rsidRDefault="00DD6D55" w:rsidP="004B71AF">
      <w:r>
        <w:separator/>
      </w:r>
    </w:p>
  </w:footnote>
  <w:footnote w:type="continuationSeparator" w:id="0">
    <w:p w14:paraId="236E4B68" w14:textId="77777777" w:rsidR="00DD6D55" w:rsidRDefault="00DD6D55" w:rsidP="004B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364A0" w14:textId="77777777" w:rsidR="004B71AF" w:rsidRDefault="004B7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CA2E" w14:textId="480FB14C" w:rsidR="004B71AF" w:rsidRPr="004B71AF" w:rsidRDefault="004B71AF" w:rsidP="004B71AF">
    <w:pPr>
      <w:pStyle w:val="Header"/>
      <w:jc w:val="right"/>
      <w:rPr>
        <w:sz w:val="20"/>
        <w:szCs w:val="20"/>
      </w:rPr>
    </w:pPr>
    <w:r w:rsidRPr="004B71AF">
      <w:rPr>
        <w:sz w:val="20"/>
        <w:szCs w:val="20"/>
        <w:highlight w:val="yellow"/>
      </w:rPr>
      <w:t>Northwest Marriage Intensives copy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9BC8A" w14:textId="77777777" w:rsidR="004B71AF" w:rsidRDefault="004B7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1361"/>
    <w:multiLevelType w:val="multilevel"/>
    <w:tmpl w:val="2372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9727C"/>
    <w:multiLevelType w:val="multilevel"/>
    <w:tmpl w:val="C0FE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11B51"/>
    <w:multiLevelType w:val="multilevel"/>
    <w:tmpl w:val="3D5A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D4825"/>
    <w:multiLevelType w:val="multilevel"/>
    <w:tmpl w:val="D9D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34EF8"/>
    <w:multiLevelType w:val="multilevel"/>
    <w:tmpl w:val="886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127B3"/>
    <w:multiLevelType w:val="multilevel"/>
    <w:tmpl w:val="70A6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252196">
    <w:abstractNumId w:val="4"/>
  </w:num>
  <w:num w:numId="2" w16cid:durableId="752511141">
    <w:abstractNumId w:val="2"/>
  </w:num>
  <w:num w:numId="3" w16cid:durableId="437943210">
    <w:abstractNumId w:val="3"/>
  </w:num>
  <w:num w:numId="4" w16cid:durableId="1232958028">
    <w:abstractNumId w:val="5"/>
  </w:num>
  <w:num w:numId="5" w16cid:durableId="872352472">
    <w:abstractNumId w:val="0"/>
  </w:num>
  <w:num w:numId="6" w16cid:durableId="116990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F0"/>
    <w:rsid w:val="000113A4"/>
    <w:rsid w:val="000473D2"/>
    <w:rsid w:val="002376FC"/>
    <w:rsid w:val="004B71AF"/>
    <w:rsid w:val="005E4869"/>
    <w:rsid w:val="0076115C"/>
    <w:rsid w:val="00822921"/>
    <w:rsid w:val="008A1B82"/>
    <w:rsid w:val="008C4394"/>
    <w:rsid w:val="00906B5D"/>
    <w:rsid w:val="00DD6D55"/>
    <w:rsid w:val="00DE1B0B"/>
    <w:rsid w:val="00E96631"/>
    <w:rsid w:val="00E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E992"/>
  <w15:chartTrackingRefBased/>
  <w15:docId w15:val="{2F0FBFC1-AA47-834A-ADE8-E705C14C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7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7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7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1AF"/>
  </w:style>
  <w:style w:type="paragraph" w:styleId="Footer">
    <w:name w:val="footer"/>
    <w:basedOn w:val="Normal"/>
    <w:link w:val="FooterChar"/>
    <w:uiPriority w:val="99"/>
    <w:unhideWhenUsed/>
    <w:rsid w:val="004B7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Dave</dc:creator>
  <cp:keywords/>
  <dc:description/>
  <cp:lastModifiedBy>Dave Dave</cp:lastModifiedBy>
  <cp:revision>2</cp:revision>
  <cp:lastPrinted>2024-11-21T19:22:00Z</cp:lastPrinted>
  <dcterms:created xsi:type="dcterms:W3CDTF">2024-11-21T19:23:00Z</dcterms:created>
  <dcterms:modified xsi:type="dcterms:W3CDTF">2024-11-21T19:23:00Z</dcterms:modified>
</cp:coreProperties>
</file>